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CA" w:rsidRDefault="001B2FBE" w:rsidP="001B2FB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1º CURSO DE IMAGIOLOGIA EM ORL</w:t>
      </w:r>
    </w:p>
    <w:p w:rsidR="001B2FBE" w:rsidRDefault="001B2FBE" w:rsidP="001B2FBE">
      <w:pPr>
        <w:jc w:val="center"/>
        <w:rPr>
          <w:rFonts w:ascii="Arial" w:hAnsi="Arial" w:cs="Arial"/>
          <w:b/>
          <w:sz w:val="24"/>
          <w:szCs w:val="24"/>
        </w:rPr>
      </w:pPr>
    </w:p>
    <w:p w:rsidR="001B2FBE" w:rsidRDefault="001B2FBE" w:rsidP="001B2F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ORGANIZAÇÃO DOS SERVIÇOS DE OTORRINOLARINGOLOGIA E NEURORRADIOLOGIA</w:t>
      </w:r>
      <w:r w:rsidR="00ED5600">
        <w:rPr>
          <w:rFonts w:ascii="Arial" w:hAnsi="Arial" w:cs="Arial"/>
          <w:b/>
          <w:sz w:val="24"/>
          <w:szCs w:val="24"/>
        </w:rPr>
        <w:t xml:space="preserve"> DO CENTRO HOSPITALAR E UNIVERSITÁRIO DO PORTO</w:t>
      </w:r>
    </w:p>
    <w:p w:rsidR="00ED5600" w:rsidRDefault="00ED5600" w:rsidP="00E579FB">
      <w:pPr>
        <w:rPr>
          <w:rFonts w:ascii="Arial" w:hAnsi="Arial" w:cs="Arial"/>
          <w:b/>
          <w:sz w:val="24"/>
          <w:szCs w:val="24"/>
        </w:rPr>
      </w:pPr>
    </w:p>
    <w:p w:rsidR="00E579FB" w:rsidRDefault="00E579FB" w:rsidP="00E579FB">
      <w:pPr>
        <w:rPr>
          <w:rFonts w:ascii="Arial" w:hAnsi="Arial" w:cs="Arial"/>
          <w:b/>
          <w:sz w:val="24"/>
          <w:szCs w:val="24"/>
        </w:rPr>
      </w:pPr>
    </w:p>
    <w:p w:rsidR="00E579FB" w:rsidRDefault="00E579FB" w:rsidP="00E579FB">
      <w:pPr>
        <w:jc w:val="both"/>
        <w:rPr>
          <w:rFonts w:ascii="Arial" w:hAnsi="Arial" w:cs="Arial"/>
          <w:sz w:val="24"/>
          <w:szCs w:val="24"/>
        </w:rPr>
      </w:pPr>
      <w:r w:rsidRPr="00E579FB">
        <w:rPr>
          <w:rFonts w:ascii="Arial" w:hAnsi="Arial" w:cs="Arial"/>
          <w:b/>
          <w:sz w:val="24"/>
          <w:szCs w:val="24"/>
        </w:rPr>
        <w:t>DATA:</w:t>
      </w:r>
      <w:r>
        <w:rPr>
          <w:rFonts w:ascii="Arial" w:hAnsi="Arial" w:cs="Arial"/>
          <w:sz w:val="24"/>
          <w:szCs w:val="24"/>
        </w:rPr>
        <w:t xml:space="preserve"> 18/02/2022</w:t>
      </w:r>
    </w:p>
    <w:p w:rsidR="00E579FB" w:rsidRDefault="00E579FB" w:rsidP="00E579FB">
      <w:pPr>
        <w:jc w:val="both"/>
        <w:rPr>
          <w:rFonts w:ascii="Arial" w:hAnsi="Arial" w:cs="Arial"/>
          <w:sz w:val="24"/>
          <w:szCs w:val="24"/>
        </w:rPr>
      </w:pPr>
      <w:r w:rsidRPr="00E579FB">
        <w:rPr>
          <w:rFonts w:ascii="Arial" w:hAnsi="Arial" w:cs="Arial"/>
          <w:b/>
          <w:sz w:val="24"/>
          <w:szCs w:val="24"/>
        </w:rPr>
        <w:t>LOCAL:</w:t>
      </w:r>
      <w:r>
        <w:rPr>
          <w:rFonts w:ascii="Arial" w:hAnsi="Arial" w:cs="Arial"/>
          <w:sz w:val="24"/>
          <w:szCs w:val="24"/>
        </w:rPr>
        <w:t xml:space="preserve"> AUDITÓRIO DO ICBAS / PORTO</w:t>
      </w:r>
    </w:p>
    <w:p w:rsidR="00E579FB" w:rsidRDefault="00E579FB" w:rsidP="00E579FB">
      <w:pPr>
        <w:jc w:val="both"/>
        <w:rPr>
          <w:rFonts w:ascii="Arial" w:hAnsi="Arial" w:cs="Arial"/>
          <w:sz w:val="24"/>
          <w:szCs w:val="24"/>
        </w:rPr>
      </w:pPr>
      <w:r w:rsidRPr="00E579FB">
        <w:rPr>
          <w:rFonts w:ascii="Arial" w:hAnsi="Arial" w:cs="Arial"/>
          <w:b/>
          <w:sz w:val="24"/>
          <w:szCs w:val="24"/>
        </w:rPr>
        <w:t>DIRECTORES DO CURSO:</w:t>
      </w:r>
      <w:r>
        <w:rPr>
          <w:rFonts w:ascii="Arial" w:hAnsi="Arial" w:cs="Arial"/>
          <w:sz w:val="24"/>
          <w:szCs w:val="24"/>
        </w:rPr>
        <w:t xml:space="preserve"> DRA. CECÍLIA DE ALMEIDA E SOUSA E DR. JOÃO XAVIER</w:t>
      </w:r>
    </w:p>
    <w:p w:rsidR="005C4CC0" w:rsidRDefault="00E579FB" w:rsidP="00E579FB">
      <w:pPr>
        <w:jc w:val="both"/>
        <w:rPr>
          <w:rFonts w:ascii="Arial" w:hAnsi="Arial" w:cs="Arial"/>
          <w:sz w:val="24"/>
          <w:szCs w:val="24"/>
        </w:rPr>
      </w:pPr>
      <w:r w:rsidRPr="00E579FB">
        <w:rPr>
          <w:rFonts w:ascii="Arial" w:hAnsi="Arial" w:cs="Arial"/>
          <w:b/>
          <w:sz w:val="24"/>
          <w:szCs w:val="24"/>
        </w:rPr>
        <w:t>SECRETARIADO:</w:t>
      </w:r>
      <w:r>
        <w:rPr>
          <w:rFonts w:ascii="Arial" w:hAnsi="Arial" w:cs="Arial"/>
          <w:sz w:val="24"/>
          <w:szCs w:val="24"/>
        </w:rPr>
        <w:t xml:space="preserve"> DIVENTOS</w:t>
      </w:r>
    </w:p>
    <w:p w:rsidR="00F87E52" w:rsidRDefault="00F87E52" w:rsidP="00E579FB">
      <w:pPr>
        <w:jc w:val="both"/>
        <w:rPr>
          <w:rFonts w:ascii="Arial" w:hAnsi="Arial" w:cs="Arial"/>
          <w:sz w:val="24"/>
          <w:szCs w:val="24"/>
        </w:rPr>
      </w:pPr>
    </w:p>
    <w:p w:rsidR="00F87E52" w:rsidRDefault="00F87E52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DESTINATÁRIOS: </w:t>
      </w:r>
      <w:r>
        <w:rPr>
          <w:rFonts w:ascii="Arial" w:hAnsi="Arial" w:cs="Arial"/>
          <w:sz w:val="24"/>
          <w:szCs w:val="24"/>
        </w:rPr>
        <w:t>Este curso dirige-se especialmente aos Médicos Neuroradiologistas, Otorrinolaringologistas e Radiologistas, Especialistas ou em Formação</w:t>
      </w:r>
      <w:r w:rsidR="001D48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aos Técnicos Superiores de Diagnóstico e Terapêutica que se dediquem à imagiologia da cabeça e pescoço.</w:t>
      </w:r>
    </w:p>
    <w:p w:rsidR="00F87E52" w:rsidRDefault="00F87E52" w:rsidP="00E579FB">
      <w:pPr>
        <w:jc w:val="both"/>
        <w:rPr>
          <w:rFonts w:ascii="Arial" w:hAnsi="Arial" w:cs="Arial"/>
          <w:sz w:val="24"/>
          <w:szCs w:val="24"/>
        </w:rPr>
      </w:pPr>
    </w:p>
    <w:p w:rsidR="00F87E52" w:rsidRDefault="00F87E52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OBJECTIVOS: </w:t>
      </w:r>
      <w:r>
        <w:rPr>
          <w:rFonts w:ascii="Arial" w:hAnsi="Arial" w:cs="Arial"/>
          <w:sz w:val="24"/>
          <w:szCs w:val="24"/>
        </w:rPr>
        <w:t>O principal objectivo é a revisão mais extensa e atual possível sobre o valor diagnóstico da imagiologia na área anatómica da otorrinolaringologia e seu impacto na avaliação e consequentemente no tratamento do doente na nossa prática clínica. Também serão abordadas as técnicas de tratamento por neurorradiologia de intervenção.</w:t>
      </w:r>
    </w:p>
    <w:p w:rsidR="00F87E52" w:rsidRPr="00F87E52" w:rsidRDefault="00F87E52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Serão discutidos casos práticos, com avaliações pré e pós-operatórios e será disponibilizado tempo para a desejável interação com a audiência.</w:t>
      </w:r>
    </w:p>
    <w:p w:rsidR="005C4CC0" w:rsidRDefault="005C4CC0" w:rsidP="00E579FB">
      <w:pPr>
        <w:jc w:val="both"/>
        <w:rPr>
          <w:rFonts w:ascii="Arial" w:hAnsi="Arial" w:cs="Arial"/>
          <w:sz w:val="24"/>
          <w:szCs w:val="24"/>
        </w:rPr>
      </w:pPr>
    </w:p>
    <w:p w:rsidR="005C4CC0" w:rsidRDefault="005C4CC0" w:rsidP="00E579FB">
      <w:pPr>
        <w:jc w:val="both"/>
        <w:rPr>
          <w:rFonts w:ascii="Arial" w:hAnsi="Arial" w:cs="Arial"/>
          <w:sz w:val="24"/>
          <w:szCs w:val="24"/>
        </w:rPr>
      </w:pPr>
    </w:p>
    <w:p w:rsidR="00AC3593" w:rsidRDefault="00AC3593" w:rsidP="00E579FB">
      <w:pPr>
        <w:jc w:val="both"/>
        <w:rPr>
          <w:rFonts w:ascii="Arial" w:hAnsi="Arial" w:cs="Arial"/>
          <w:sz w:val="24"/>
          <w:szCs w:val="24"/>
        </w:rPr>
      </w:pPr>
    </w:p>
    <w:p w:rsidR="00AC3593" w:rsidRDefault="00AC3593" w:rsidP="00E579FB">
      <w:pPr>
        <w:jc w:val="both"/>
        <w:rPr>
          <w:rFonts w:ascii="Arial" w:hAnsi="Arial" w:cs="Arial"/>
          <w:sz w:val="24"/>
          <w:szCs w:val="24"/>
        </w:rPr>
      </w:pPr>
    </w:p>
    <w:p w:rsidR="00AC3593" w:rsidRDefault="00AC3593" w:rsidP="00E579FB">
      <w:pPr>
        <w:jc w:val="both"/>
        <w:rPr>
          <w:rFonts w:ascii="Arial" w:hAnsi="Arial" w:cs="Arial"/>
          <w:sz w:val="24"/>
          <w:szCs w:val="24"/>
        </w:rPr>
      </w:pPr>
    </w:p>
    <w:p w:rsidR="00AC3593" w:rsidRDefault="00AC3593" w:rsidP="00E579FB">
      <w:pPr>
        <w:jc w:val="both"/>
        <w:rPr>
          <w:rFonts w:ascii="Arial" w:hAnsi="Arial" w:cs="Arial"/>
          <w:sz w:val="24"/>
          <w:szCs w:val="24"/>
        </w:rPr>
      </w:pPr>
    </w:p>
    <w:p w:rsidR="00AC3593" w:rsidRDefault="00AC3593" w:rsidP="00E579FB">
      <w:pPr>
        <w:jc w:val="both"/>
        <w:rPr>
          <w:rFonts w:ascii="Arial" w:hAnsi="Arial" w:cs="Arial"/>
          <w:sz w:val="24"/>
          <w:szCs w:val="24"/>
        </w:rPr>
      </w:pPr>
    </w:p>
    <w:p w:rsidR="00AC3593" w:rsidRDefault="00AC3593" w:rsidP="00E579FB">
      <w:pPr>
        <w:jc w:val="both"/>
        <w:rPr>
          <w:rFonts w:ascii="Arial" w:hAnsi="Arial" w:cs="Arial"/>
          <w:sz w:val="24"/>
          <w:szCs w:val="24"/>
        </w:rPr>
      </w:pPr>
    </w:p>
    <w:p w:rsidR="00AC3593" w:rsidRDefault="00AC3593" w:rsidP="00E579FB">
      <w:pPr>
        <w:jc w:val="both"/>
        <w:rPr>
          <w:rFonts w:ascii="Arial" w:hAnsi="Arial" w:cs="Arial"/>
          <w:sz w:val="24"/>
          <w:szCs w:val="24"/>
        </w:rPr>
      </w:pPr>
    </w:p>
    <w:p w:rsidR="005C4CC0" w:rsidRDefault="005C4CC0" w:rsidP="00E579FB">
      <w:pPr>
        <w:jc w:val="both"/>
        <w:rPr>
          <w:rFonts w:ascii="Arial" w:hAnsi="Arial" w:cs="Arial"/>
          <w:sz w:val="24"/>
          <w:szCs w:val="24"/>
        </w:rPr>
      </w:pPr>
      <w:r w:rsidRPr="005C4CC0">
        <w:rPr>
          <w:rFonts w:ascii="Arial" w:hAnsi="Arial" w:cs="Arial"/>
          <w:b/>
          <w:sz w:val="24"/>
          <w:szCs w:val="24"/>
        </w:rPr>
        <w:t>PRÉ-PROGRAMA</w:t>
      </w:r>
      <w:r>
        <w:rPr>
          <w:rFonts w:ascii="Arial" w:hAnsi="Arial" w:cs="Arial"/>
          <w:b/>
          <w:sz w:val="24"/>
          <w:szCs w:val="24"/>
        </w:rPr>
        <w:t>: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8H00 – Abertura do secretariado</w:t>
      </w:r>
    </w:p>
    <w:p w:rsidR="00AC3593" w:rsidRPr="00AC3593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8H15 – Abertura do Curso</w:t>
      </w:r>
    </w:p>
    <w:p w:rsidR="00F87E52" w:rsidRDefault="00F87E52" w:rsidP="00E579F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1541B" w:rsidRPr="00EB6DD4" w:rsidRDefault="00F1541B" w:rsidP="00E579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B6DD4">
        <w:rPr>
          <w:rFonts w:ascii="Arial" w:hAnsi="Arial" w:cs="Arial"/>
          <w:b/>
          <w:sz w:val="24"/>
          <w:szCs w:val="24"/>
          <w:u w:val="single"/>
        </w:rPr>
        <w:t>MÓDULO CERVICAL</w:t>
      </w:r>
    </w:p>
    <w:p w:rsidR="00F1541B" w:rsidRDefault="00F87E52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8H30 – Avaliação</w:t>
      </w:r>
      <w:r w:rsidR="00F1541B">
        <w:rPr>
          <w:rFonts w:ascii="Arial" w:hAnsi="Arial" w:cs="Arial"/>
          <w:sz w:val="24"/>
          <w:szCs w:val="24"/>
        </w:rPr>
        <w:t xml:space="preserve"> Faringolaríngea</w:t>
      </w:r>
      <w:r w:rsidR="001D4877">
        <w:rPr>
          <w:rFonts w:ascii="Arial" w:hAnsi="Arial" w:cs="Arial"/>
          <w:sz w:val="24"/>
          <w:szCs w:val="24"/>
        </w:rPr>
        <w:t xml:space="preserve"> – Casos U</w:t>
      </w:r>
      <w:r>
        <w:rPr>
          <w:rFonts w:ascii="Arial" w:hAnsi="Arial" w:cs="Arial"/>
          <w:sz w:val="24"/>
          <w:szCs w:val="24"/>
        </w:rPr>
        <w:t>rgentes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9H00 – Neoplasias Benignas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9H30 – Neoplasias Malignas</w:t>
      </w:r>
    </w:p>
    <w:p w:rsidR="00F1541B" w:rsidRDefault="00F87E52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10H15</w:t>
      </w:r>
      <w:r w:rsidR="00F1541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Sessão Abertura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10H30 – Coffe-Break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</w:p>
    <w:p w:rsidR="00F1541B" w:rsidRPr="00EB6DD4" w:rsidRDefault="00F1541B" w:rsidP="00E579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B6DD4">
        <w:rPr>
          <w:rFonts w:ascii="Arial" w:hAnsi="Arial" w:cs="Arial"/>
          <w:b/>
          <w:sz w:val="24"/>
          <w:szCs w:val="24"/>
          <w:u w:val="single"/>
        </w:rPr>
        <w:t>MÓDULO NASO-SINUSAL</w:t>
      </w:r>
    </w:p>
    <w:p w:rsidR="00F1541B" w:rsidRDefault="001D4877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11H00 – Imagem pré-</w:t>
      </w:r>
      <w:r w:rsidR="00F1541B">
        <w:rPr>
          <w:rFonts w:ascii="Arial" w:hAnsi="Arial" w:cs="Arial"/>
          <w:sz w:val="24"/>
          <w:szCs w:val="24"/>
        </w:rPr>
        <w:t>cirúrgica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11H30 – Epistaxis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12H00 – Patologia inflamatória e complicações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12H30 – Patologia tumoral</w:t>
      </w:r>
    </w:p>
    <w:p w:rsidR="001D4877" w:rsidRDefault="001D4877" w:rsidP="00E579FB">
      <w:pPr>
        <w:jc w:val="both"/>
        <w:rPr>
          <w:rFonts w:ascii="Arial" w:hAnsi="Arial" w:cs="Arial"/>
          <w:sz w:val="24"/>
          <w:szCs w:val="24"/>
        </w:rPr>
      </w:pPr>
    </w:p>
    <w:p w:rsidR="001D4877" w:rsidRDefault="001D4877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13H - Almoço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</w:p>
    <w:p w:rsidR="00F1541B" w:rsidRPr="00EB6DD4" w:rsidRDefault="00F1541B" w:rsidP="00E579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B6DD4">
        <w:rPr>
          <w:rFonts w:ascii="Arial" w:hAnsi="Arial" w:cs="Arial"/>
          <w:b/>
          <w:sz w:val="24"/>
          <w:szCs w:val="24"/>
          <w:u w:val="single"/>
        </w:rPr>
        <w:t>MÓDULO OUVIDO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14H30 – Acufeno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15H00 – Janelas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15H30 – Colesteatoma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16H00 – Cirurgia do ouvido</w:t>
      </w:r>
    </w:p>
    <w:p w:rsid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</w:p>
    <w:p w:rsidR="00F1541B" w:rsidRDefault="001D4877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16H30 – Quiz</w:t>
      </w:r>
    </w:p>
    <w:p w:rsidR="001D4877" w:rsidRDefault="001D4877" w:rsidP="00E579FB">
      <w:pPr>
        <w:jc w:val="both"/>
        <w:rPr>
          <w:rFonts w:ascii="Arial" w:hAnsi="Arial" w:cs="Arial"/>
          <w:sz w:val="24"/>
          <w:szCs w:val="24"/>
        </w:rPr>
      </w:pPr>
    </w:p>
    <w:p w:rsidR="00F1541B" w:rsidRPr="00F1541B" w:rsidRDefault="00F1541B" w:rsidP="00E579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17H00 – Encerramento do Curso </w:t>
      </w:r>
    </w:p>
    <w:p w:rsidR="005C4CC0" w:rsidRPr="005C4CC0" w:rsidRDefault="005C4CC0" w:rsidP="00E579FB">
      <w:pPr>
        <w:jc w:val="both"/>
        <w:rPr>
          <w:rFonts w:ascii="Arial" w:hAnsi="Arial" w:cs="Arial"/>
          <w:sz w:val="24"/>
          <w:szCs w:val="24"/>
        </w:rPr>
      </w:pPr>
    </w:p>
    <w:p w:rsidR="00E579FB" w:rsidRPr="00E579FB" w:rsidRDefault="00E579FB" w:rsidP="00E579FB">
      <w:pPr>
        <w:jc w:val="both"/>
        <w:rPr>
          <w:rFonts w:ascii="Arial" w:hAnsi="Arial" w:cs="Arial"/>
          <w:sz w:val="24"/>
          <w:szCs w:val="24"/>
        </w:rPr>
      </w:pPr>
    </w:p>
    <w:sectPr w:rsidR="00E579FB" w:rsidRPr="00E57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BE"/>
    <w:rsid w:val="00091979"/>
    <w:rsid w:val="001B2FBE"/>
    <w:rsid w:val="001D4877"/>
    <w:rsid w:val="005C4CC0"/>
    <w:rsid w:val="00642CA4"/>
    <w:rsid w:val="00A91BA0"/>
    <w:rsid w:val="00AC3593"/>
    <w:rsid w:val="00BD35CA"/>
    <w:rsid w:val="00E579FB"/>
    <w:rsid w:val="00EB4FEB"/>
    <w:rsid w:val="00EB6DD4"/>
    <w:rsid w:val="00ED5600"/>
    <w:rsid w:val="00F1541B"/>
    <w:rsid w:val="00F8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54F83-6E03-46D7-A30E-7E4C759D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6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Gandra</dc:creator>
  <cp:keywords/>
  <dc:description/>
  <cp:lastModifiedBy>Cecilia Sousa</cp:lastModifiedBy>
  <cp:revision>2</cp:revision>
  <cp:lastPrinted>2021-11-12T10:24:00Z</cp:lastPrinted>
  <dcterms:created xsi:type="dcterms:W3CDTF">2021-11-15T09:57:00Z</dcterms:created>
  <dcterms:modified xsi:type="dcterms:W3CDTF">2021-11-15T09:57:00Z</dcterms:modified>
</cp:coreProperties>
</file>